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C153" w14:textId="77777777" w:rsidR="007B4580" w:rsidRDefault="007B4580" w:rsidP="003727AF">
      <w:pPr>
        <w:jc w:val="center"/>
        <w:rPr>
          <w:rFonts w:ascii="Arial" w:hAnsi="Arial" w:cs="Times New Roman (Body CS)"/>
          <w:sz w:val="36"/>
          <w:szCs w:val="38"/>
        </w:rPr>
      </w:pPr>
    </w:p>
    <w:p w14:paraId="0B86DF14" w14:textId="05C269C8" w:rsidR="003727AF" w:rsidRPr="0097429B" w:rsidRDefault="003727AF" w:rsidP="003727AF">
      <w:pPr>
        <w:jc w:val="center"/>
        <w:rPr>
          <w:rFonts w:ascii="Arial" w:hAnsi="Arial" w:cs="Times New Roman (Body CS)"/>
          <w:sz w:val="36"/>
          <w:szCs w:val="38"/>
        </w:rPr>
      </w:pPr>
      <w:r w:rsidRPr="0097429B">
        <w:rPr>
          <w:rFonts w:ascii="Arial" w:hAnsi="Arial" w:cs="Times New Roman (Body CS)"/>
          <w:sz w:val="36"/>
          <w:szCs w:val="38"/>
        </w:rPr>
        <w:t>AGENDA</w:t>
      </w:r>
    </w:p>
    <w:p w14:paraId="5028BD3C" w14:textId="77777777" w:rsidR="003727AF" w:rsidRPr="0097429B" w:rsidRDefault="003727AF" w:rsidP="003727AF">
      <w:pPr>
        <w:jc w:val="center"/>
        <w:rPr>
          <w:rFonts w:ascii="Arial" w:hAnsi="Arial" w:cs="Times New Roman (Body CS)"/>
          <w:sz w:val="32"/>
          <w:szCs w:val="22"/>
        </w:rPr>
      </w:pPr>
    </w:p>
    <w:p w14:paraId="45F07EC3" w14:textId="77777777" w:rsidR="003727AF" w:rsidRPr="0097429B" w:rsidRDefault="003727AF" w:rsidP="003727AF">
      <w:pPr>
        <w:jc w:val="center"/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PALM-AIRE COMMUNITIES COUNCIL, INC.</w:t>
      </w:r>
    </w:p>
    <w:p w14:paraId="363BE21F" w14:textId="6EAB4E0E" w:rsidR="003727AF" w:rsidRPr="0097429B" w:rsidRDefault="003727AF" w:rsidP="003727AF">
      <w:pPr>
        <w:jc w:val="center"/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Wednesday,</w:t>
      </w:r>
      <w:r w:rsidR="00477A3A" w:rsidRPr="0097429B">
        <w:rPr>
          <w:rFonts w:ascii="Arial" w:hAnsi="Arial" w:cs="Times New Roman (Body CS)"/>
          <w:sz w:val="32"/>
          <w:szCs w:val="22"/>
        </w:rPr>
        <w:t xml:space="preserve"> </w:t>
      </w:r>
      <w:r w:rsidR="003108AE">
        <w:rPr>
          <w:rFonts w:ascii="Arial" w:hAnsi="Arial" w:cs="Times New Roman (Body CS)"/>
          <w:sz w:val="32"/>
          <w:szCs w:val="22"/>
        </w:rPr>
        <w:t>April 15</w:t>
      </w:r>
      <w:r w:rsidR="002C3326" w:rsidRPr="0097429B">
        <w:rPr>
          <w:rFonts w:ascii="Arial" w:hAnsi="Arial" w:cs="Times New Roman (Body CS)"/>
          <w:sz w:val="32"/>
          <w:szCs w:val="22"/>
        </w:rPr>
        <w:t>,</w:t>
      </w:r>
      <w:r w:rsidRPr="0097429B">
        <w:rPr>
          <w:rFonts w:ascii="Arial" w:hAnsi="Arial" w:cs="Times New Roman (Body CS)"/>
          <w:sz w:val="32"/>
          <w:szCs w:val="22"/>
        </w:rPr>
        <w:t xml:space="preserve"> 202</w:t>
      </w:r>
      <w:r w:rsidR="007451C1">
        <w:rPr>
          <w:rFonts w:ascii="Arial" w:hAnsi="Arial" w:cs="Times New Roman (Body CS)"/>
          <w:sz w:val="32"/>
          <w:szCs w:val="22"/>
        </w:rPr>
        <w:t>6</w:t>
      </w:r>
    </w:p>
    <w:p w14:paraId="325E8C97" w14:textId="77777777" w:rsidR="00021A27" w:rsidRPr="0097429B" w:rsidRDefault="00021A27" w:rsidP="003727AF">
      <w:pPr>
        <w:jc w:val="center"/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3:30pm – 4:30 pm</w:t>
      </w:r>
    </w:p>
    <w:p w14:paraId="704441B6" w14:textId="77777777" w:rsidR="003727AF" w:rsidRPr="0097429B" w:rsidRDefault="003727AF" w:rsidP="00A75DF6">
      <w:pPr>
        <w:rPr>
          <w:rFonts w:ascii="Arial" w:hAnsi="Arial" w:cs="Times New Roman (Body CS)"/>
          <w:sz w:val="32"/>
          <w:szCs w:val="22"/>
        </w:rPr>
      </w:pPr>
    </w:p>
    <w:p w14:paraId="0599E08D" w14:textId="77777777" w:rsidR="003727AF" w:rsidRPr="0097429B" w:rsidRDefault="003727AF" w:rsidP="003727AF">
      <w:pPr>
        <w:jc w:val="center"/>
        <w:rPr>
          <w:rFonts w:ascii="Arial" w:hAnsi="Arial" w:cs="Times New Roman (Body CS)"/>
          <w:sz w:val="32"/>
          <w:szCs w:val="22"/>
        </w:rPr>
      </w:pPr>
    </w:p>
    <w:p w14:paraId="3468CE4B" w14:textId="33BED496" w:rsidR="00B00253" w:rsidRPr="0097429B" w:rsidRDefault="003727AF" w:rsidP="00B00253">
      <w:pPr>
        <w:pStyle w:val="ListParagraph"/>
        <w:numPr>
          <w:ilvl w:val="0"/>
          <w:numId w:val="3"/>
        </w:numPr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Call to Order and Determination of a Quorum – 25%</w:t>
      </w:r>
    </w:p>
    <w:p w14:paraId="70C07EC6" w14:textId="77777777" w:rsidR="00B00253" w:rsidRPr="0097429B" w:rsidRDefault="00B00253" w:rsidP="00B00253">
      <w:pPr>
        <w:pStyle w:val="ListParagraph"/>
        <w:ind w:left="1080"/>
        <w:rPr>
          <w:rFonts w:ascii="Arial" w:hAnsi="Arial" w:cs="Times New Roman (Body CS)"/>
          <w:sz w:val="32"/>
          <w:szCs w:val="22"/>
        </w:rPr>
      </w:pPr>
    </w:p>
    <w:p w14:paraId="704C8FFB" w14:textId="5329E446" w:rsidR="00B00253" w:rsidRPr="00563698" w:rsidRDefault="00B00253" w:rsidP="003727AF">
      <w:pPr>
        <w:pStyle w:val="ListParagraph"/>
        <w:numPr>
          <w:ilvl w:val="0"/>
          <w:numId w:val="3"/>
        </w:numPr>
        <w:rPr>
          <w:rFonts w:ascii="Arial" w:hAnsi="Arial" w:cs="Times New Roman (Body CS)"/>
          <w:color w:val="000000" w:themeColor="text1"/>
          <w:sz w:val="32"/>
          <w:szCs w:val="22"/>
        </w:rPr>
      </w:pPr>
      <w:r w:rsidRPr="00563698">
        <w:rPr>
          <w:rFonts w:ascii="Arial" w:hAnsi="Arial" w:cs="Times New Roman (Body CS)"/>
          <w:color w:val="000000" w:themeColor="text1"/>
          <w:sz w:val="32"/>
          <w:szCs w:val="22"/>
        </w:rPr>
        <w:t>Vendor Spotlight</w:t>
      </w:r>
      <w:r w:rsidR="003108AE">
        <w:rPr>
          <w:rFonts w:ascii="Arial" w:hAnsi="Arial" w:cs="Times New Roman (Body CS)"/>
          <w:color w:val="000000" w:themeColor="text1"/>
          <w:sz w:val="32"/>
          <w:szCs w:val="22"/>
        </w:rPr>
        <w:t xml:space="preserve"> - </w:t>
      </w:r>
    </w:p>
    <w:p w14:paraId="7412A1CE" w14:textId="6E4AFC27" w:rsidR="00B00253" w:rsidRPr="0097429B" w:rsidRDefault="000D01AA" w:rsidP="00B00253">
      <w:pPr>
        <w:rPr>
          <w:rFonts w:ascii="Arial" w:hAnsi="Arial" w:cs="Times New Roman (Body CS)"/>
          <w:sz w:val="32"/>
          <w:szCs w:val="22"/>
        </w:rPr>
      </w:pPr>
      <w:r>
        <w:rPr>
          <w:rFonts w:ascii="Arial" w:hAnsi="Arial" w:cs="Times New Roman (Body CS)"/>
          <w:sz w:val="32"/>
          <w:szCs w:val="22"/>
        </w:rPr>
        <w:t xml:space="preserve"> </w:t>
      </w:r>
    </w:p>
    <w:p w14:paraId="1B17D204" w14:textId="77777777" w:rsidR="00B00253" w:rsidRPr="0097429B" w:rsidRDefault="003727AF" w:rsidP="003727AF">
      <w:pPr>
        <w:pStyle w:val="ListParagraph"/>
        <w:numPr>
          <w:ilvl w:val="0"/>
          <w:numId w:val="3"/>
        </w:numPr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Proof of Notice of Meeting or Waiver of Notice</w:t>
      </w:r>
    </w:p>
    <w:p w14:paraId="3A49E111" w14:textId="77777777" w:rsidR="00B00253" w:rsidRPr="0097429B" w:rsidRDefault="00B00253" w:rsidP="00B00253">
      <w:pPr>
        <w:rPr>
          <w:rFonts w:ascii="Arial" w:hAnsi="Arial" w:cs="Times New Roman (Body CS)"/>
          <w:sz w:val="32"/>
          <w:szCs w:val="22"/>
        </w:rPr>
      </w:pPr>
    </w:p>
    <w:p w14:paraId="0A0A5DD1" w14:textId="6AFBEAB8" w:rsidR="00B00253" w:rsidRPr="0097429B" w:rsidRDefault="003727AF" w:rsidP="003727AF">
      <w:pPr>
        <w:pStyle w:val="ListParagraph"/>
        <w:numPr>
          <w:ilvl w:val="0"/>
          <w:numId w:val="3"/>
        </w:numPr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Approval of</w:t>
      </w:r>
      <w:r w:rsidR="00477A3A" w:rsidRPr="0097429B">
        <w:rPr>
          <w:rFonts w:ascii="Arial" w:hAnsi="Arial" w:cs="Times New Roman (Body CS)"/>
          <w:sz w:val="32"/>
          <w:szCs w:val="22"/>
        </w:rPr>
        <w:t xml:space="preserve"> </w:t>
      </w:r>
      <w:r w:rsidR="003108AE">
        <w:rPr>
          <w:rFonts w:ascii="Arial" w:hAnsi="Arial" w:cs="Times New Roman (Body CS)"/>
          <w:sz w:val="32"/>
          <w:szCs w:val="22"/>
        </w:rPr>
        <w:t>March</w:t>
      </w:r>
      <w:r w:rsidR="00044745" w:rsidRPr="0097429B">
        <w:rPr>
          <w:rFonts w:ascii="Arial" w:hAnsi="Arial" w:cs="Times New Roman (Body CS)"/>
          <w:sz w:val="32"/>
          <w:szCs w:val="22"/>
        </w:rPr>
        <w:t xml:space="preserve"> </w:t>
      </w:r>
      <w:r w:rsidRPr="0097429B">
        <w:rPr>
          <w:rFonts w:ascii="Arial" w:hAnsi="Arial" w:cs="Times New Roman (Body CS)"/>
          <w:sz w:val="32"/>
          <w:szCs w:val="22"/>
        </w:rPr>
        <w:t>202</w:t>
      </w:r>
      <w:r w:rsidR="007451C1">
        <w:rPr>
          <w:rFonts w:ascii="Arial" w:hAnsi="Arial" w:cs="Times New Roman (Body CS)"/>
          <w:sz w:val="32"/>
          <w:szCs w:val="22"/>
        </w:rPr>
        <w:t>6</w:t>
      </w:r>
      <w:r w:rsidRPr="0097429B">
        <w:rPr>
          <w:rFonts w:ascii="Arial" w:hAnsi="Arial" w:cs="Times New Roman (Body CS)"/>
          <w:sz w:val="32"/>
          <w:szCs w:val="22"/>
        </w:rPr>
        <w:t xml:space="preserve"> Minutes</w:t>
      </w:r>
      <w:r w:rsidR="00527ABA" w:rsidRPr="0097429B">
        <w:rPr>
          <w:rFonts w:ascii="Arial" w:hAnsi="Arial" w:cs="Times New Roman (Body CS)"/>
          <w:sz w:val="32"/>
          <w:szCs w:val="22"/>
        </w:rPr>
        <w:t xml:space="preserve"> – </w:t>
      </w:r>
      <w:r w:rsidR="000175FC">
        <w:rPr>
          <w:rFonts w:ascii="Arial" w:hAnsi="Arial" w:cs="Times New Roman (Body CS)"/>
          <w:sz w:val="32"/>
          <w:szCs w:val="22"/>
        </w:rPr>
        <w:t>D</w:t>
      </w:r>
      <w:r w:rsidR="00527ABA" w:rsidRPr="0097429B">
        <w:rPr>
          <w:rFonts w:ascii="Arial" w:hAnsi="Arial" w:cs="Times New Roman (Body CS)"/>
          <w:sz w:val="32"/>
          <w:szCs w:val="22"/>
        </w:rPr>
        <w:t>raft</w:t>
      </w:r>
      <w:r w:rsidR="00021A27" w:rsidRPr="0097429B">
        <w:rPr>
          <w:rFonts w:ascii="Arial" w:hAnsi="Arial" w:cs="Times New Roman (Body CS)"/>
          <w:sz w:val="32"/>
          <w:szCs w:val="22"/>
        </w:rPr>
        <w:t xml:space="preserve"> </w:t>
      </w:r>
    </w:p>
    <w:p w14:paraId="36DA5570" w14:textId="77777777" w:rsidR="00B00253" w:rsidRPr="0097429B" w:rsidRDefault="00B00253" w:rsidP="00B00253">
      <w:pPr>
        <w:rPr>
          <w:rFonts w:ascii="Arial" w:hAnsi="Arial" w:cs="Times New Roman (Body CS)"/>
          <w:sz w:val="32"/>
          <w:szCs w:val="22"/>
        </w:rPr>
      </w:pPr>
    </w:p>
    <w:p w14:paraId="41E031E5" w14:textId="74E4D69E" w:rsidR="003727AF" w:rsidRPr="0097429B" w:rsidRDefault="003727AF" w:rsidP="003727AF">
      <w:pPr>
        <w:pStyle w:val="ListParagraph"/>
        <w:numPr>
          <w:ilvl w:val="0"/>
          <w:numId w:val="3"/>
        </w:numPr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Committee Reports</w:t>
      </w:r>
      <w:r w:rsidR="002C3326" w:rsidRPr="0097429B">
        <w:rPr>
          <w:rFonts w:ascii="Arial" w:hAnsi="Arial" w:cs="Times New Roman (Body CS)"/>
          <w:sz w:val="32"/>
          <w:szCs w:val="22"/>
        </w:rPr>
        <w:t>:</w:t>
      </w:r>
    </w:p>
    <w:p w14:paraId="379383A9" w14:textId="77777777" w:rsidR="0097429B" w:rsidRPr="0097429B" w:rsidRDefault="0097429B" w:rsidP="0097429B">
      <w:pPr>
        <w:pStyle w:val="ListParagraph"/>
        <w:numPr>
          <w:ilvl w:val="1"/>
          <w:numId w:val="5"/>
        </w:numPr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Financial – Mike Grubbs</w:t>
      </w:r>
    </w:p>
    <w:p w14:paraId="312EAE48" w14:textId="77777777" w:rsidR="0097429B" w:rsidRPr="0097429B" w:rsidRDefault="0097429B" w:rsidP="0097429B">
      <w:pPr>
        <w:pStyle w:val="ListParagraph"/>
        <w:numPr>
          <w:ilvl w:val="1"/>
          <w:numId w:val="5"/>
        </w:numPr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MSTU – Kelly Arnold, Barbara Robinson, David Brand, Eric Van Baars</w:t>
      </w:r>
    </w:p>
    <w:p w14:paraId="66E0C95C" w14:textId="77777777" w:rsidR="0097429B" w:rsidRPr="0097429B" w:rsidRDefault="0097429B" w:rsidP="0097429B">
      <w:pPr>
        <w:pStyle w:val="ListParagraph"/>
        <w:numPr>
          <w:ilvl w:val="1"/>
          <w:numId w:val="5"/>
        </w:numPr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Newsletter – Dan Reeves</w:t>
      </w:r>
    </w:p>
    <w:p w14:paraId="5899BA05" w14:textId="77777777" w:rsidR="0097429B" w:rsidRPr="0097429B" w:rsidRDefault="0097429B" w:rsidP="0097429B">
      <w:pPr>
        <w:pStyle w:val="ListParagraph"/>
        <w:numPr>
          <w:ilvl w:val="1"/>
          <w:numId w:val="5"/>
        </w:numPr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Web Site – Cathy Allen</w:t>
      </w:r>
    </w:p>
    <w:p w14:paraId="1EBA5CEE" w14:textId="78DF7591" w:rsidR="003727AF" w:rsidRDefault="000175FC" w:rsidP="003727AF">
      <w:pPr>
        <w:pStyle w:val="ListParagraph"/>
        <w:numPr>
          <w:ilvl w:val="1"/>
          <w:numId w:val="5"/>
        </w:numPr>
        <w:rPr>
          <w:rFonts w:ascii="Arial" w:hAnsi="Arial" w:cs="Times New Roman (Body CS)"/>
          <w:sz w:val="32"/>
          <w:szCs w:val="22"/>
        </w:rPr>
      </w:pPr>
      <w:r>
        <w:rPr>
          <w:rFonts w:ascii="Arial" w:hAnsi="Arial" w:cs="Times New Roman (Body CS)"/>
          <w:sz w:val="32"/>
          <w:szCs w:val="22"/>
        </w:rPr>
        <w:t>Sign committee</w:t>
      </w:r>
      <w:r w:rsidR="007451C1">
        <w:rPr>
          <w:rFonts w:ascii="Arial" w:hAnsi="Arial" w:cs="Times New Roman (Body CS)"/>
          <w:sz w:val="32"/>
          <w:szCs w:val="22"/>
        </w:rPr>
        <w:t xml:space="preserve"> </w:t>
      </w:r>
      <w:r w:rsidR="007451C1" w:rsidRPr="0097429B">
        <w:rPr>
          <w:rFonts w:ascii="Arial" w:hAnsi="Arial" w:cs="Times New Roman (Body CS)"/>
          <w:sz w:val="32"/>
          <w:szCs w:val="22"/>
        </w:rPr>
        <w:t>–</w:t>
      </w:r>
      <w:r w:rsidR="007451C1">
        <w:rPr>
          <w:rFonts w:ascii="Arial" w:hAnsi="Arial" w:cs="Times New Roman (Body CS)"/>
          <w:sz w:val="32"/>
          <w:szCs w:val="22"/>
        </w:rPr>
        <w:t xml:space="preserve"> </w:t>
      </w:r>
      <w:r w:rsidR="0097429B" w:rsidRPr="0097429B">
        <w:rPr>
          <w:rFonts w:ascii="Arial" w:hAnsi="Arial" w:cs="Times New Roman (Body CS)"/>
          <w:sz w:val="32"/>
          <w:szCs w:val="22"/>
        </w:rPr>
        <w:t>David Brand, Michele Wysinski</w:t>
      </w:r>
    </w:p>
    <w:p w14:paraId="4B6F8AB9" w14:textId="77777777" w:rsidR="007B4580" w:rsidRDefault="007B4580" w:rsidP="007B4580">
      <w:pPr>
        <w:rPr>
          <w:rFonts w:ascii="Arial" w:hAnsi="Arial" w:cs="Times New Roman (Body CS)"/>
          <w:sz w:val="32"/>
          <w:szCs w:val="22"/>
        </w:rPr>
      </w:pPr>
    </w:p>
    <w:p w14:paraId="6E8BCD88" w14:textId="38EECAA3" w:rsidR="002C3326" w:rsidRPr="007B4580" w:rsidRDefault="003727AF" w:rsidP="007B4580">
      <w:pPr>
        <w:pStyle w:val="ListParagraph"/>
        <w:numPr>
          <w:ilvl w:val="0"/>
          <w:numId w:val="3"/>
        </w:numPr>
        <w:rPr>
          <w:rFonts w:ascii="Arial" w:hAnsi="Arial" w:cs="Times New Roman (Body CS)"/>
          <w:color w:val="000000" w:themeColor="text1"/>
          <w:sz w:val="32"/>
          <w:szCs w:val="22"/>
        </w:rPr>
      </w:pPr>
      <w:r w:rsidRPr="007B4580">
        <w:rPr>
          <w:rFonts w:ascii="Arial" w:hAnsi="Arial" w:cs="Times New Roman (Body CS)"/>
          <w:color w:val="000000" w:themeColor="text1"/>
          <w:sz w:val="32"/>
          <w:szCs w:val="22"/>
        </w:rPr>
        <w:t xml:space="preserve">Old Business:  </w:t>
      </w:r>
      <w:r w:rsidR="002C3326" w:rsidRPr="007B4580">
        <w:rPr>
          <w:rFonts w:ascii="Arial" w:hAnsi="Arial" w:cs="Times New Roman (Body CS)"/>
          <w:color w:val="000000" w:themeColor="text1"/>
          <w:sz w:val="32"/>
          <w:szCs w:val="22"/>
        </w:rPr>
        <w:t xml:space="preserve"> </w:t>
      </w:r>
    </w:p>
    <w:p w14:paraId="6F1706F0" w14:textId="51F56B59" w:rsidR="00402A7C" w:rsidRPr="00AD39F4" w:rsidRDefault="00402A7C" w:rsidP="000D01AA">
      <w:pPr>
        <w:pStyle w:val="ListParagraph"/>
        <w:numPr>
          <w:ilvl w:val="0"/>
          <w:numId w:val="7"/>
        </w:numPr>
        <w:rPr>
          <w:rFonts w:ascii="Arial" w:hAnsi="Arial" w:cs="Times New Roman (Body CS)"/>
          <w:color w:val="000000" w:themeColor="text1"/>
          <w:sz w:val="32"/>
          <w:szCs w:val="22"/>
        </w:rPr>
      </w:pPr>
      <w:r>
        <w:rPr>
          <w:rFonts w:ascii="Arial" w:hAnsi="Arial" w:cs="Times New Roman (Body CS)"/>
          <w:color w:val="000000" w:themeColor="text1"/>
          <w:sz w:val="32"/>
          <w:szCs w:val="22"/>
        </w:rPr>
        <w:t>Cell Tower</w:t>
      </w:r>
      <w:r w:rsidR="003108AE">
        <w:rPr>
          <w:rFonts w:ascii="Arial" w:hAnsi="Arial" w:cs="Times New Roman (Body CS)"/>
          <w:color w:val="000000" w:themeColor="text1"/>
          <w:sz w:val="32"/>
          <w:szCs w:val="22"/>
        </w:rPr>
        <w:t xml:space="preserve"> – no update</w:t>
      </w:r>
    </w:p>
    <w:p w14:paraId="27F7541C" w14:textId="73DA0BF6" w:rsidR="00C630AF" w:rsidRPr="00AD39F4" w:rsidRDefault="00C630AF" w:rsidP="000175FC">
      <w:pPr>
        <w:pStyle w:val="ListParagraph"/>
        <w:ind w:left="1080"/>
        <w:rPr>
          <w:rFonts w:ascii="Arial" w:hAnsi="Arial" w:cs="Times New Roman (Body CS)"/>
          <w:color w:val="000000" w:themeColor="text1"/>
          <w:sz w:val="32"/>
          <w:szCs w:val="22"/>
        </w:rPr>
      </w:pPr>
      <w:r w:rsidRPr="00AD39F4">
        <w:rPr>
          <w:rFonts w:ascii="Arial" w:hAnsi="Arial" w:cs="Times New Roman (Body CS)"/>
          <w:color w:val="000000" w:themeColor="text1"/>
          <w:sz w:val="32"/>
          <w:szCs w:val="22"/>
        </w:rPr>
        <w:tab/>
      </w:r>
    </w:p>
    <w:p w14:paraId="566276D5" w14:textId="1CC2E759" w:rsidR="00C630AF" w:rsidRDefault="003727AF" w:rsidP="007B4580">
      <w:pPr>
        <w:pStyle w:val="ListParagraph"/>
        <w:numPr>
          <w:ilvl w:val="0"/>
          <w:numId w:val="3"/>
        </w:numPr>
        <w:rPr>
          <w:rFonts w:ascii="Arial" w:hAnsi="Arial" w:cs="Times New Roman (Body CS)"/>
          <w:color w:val="000000" w:themeColor="text1"/>
          <w:sz w:val="32"/>
          <w:szCs w:val="22"/>
        </w:rPr>
      </w:pPr>
      <w:r w:rsidRPr="007B4580">
        <w:rPr>
          <w:rFonts w:ascii="Arial" w:hAnsi="Arial" w:cs="Times New Roman (Body CS)"/>
          <w:color w:val="000000" w:themeColor="text1"/>
          <w:sz w:val="32"/>
          <w:szCs w:val="22"/>
        </w:rPr>
        <w:t xml:space="preserve">New Business: </w:t>
      </w:r>
    </w:p>
    <w:p w14:paraId="32439446" w14:textId="199D7071" w:rsidR="00402A7C" w:rsidRDefault="003108AE" w:rsidP="00402A7C">
      <w:pPr>
        <w:pStyle w:val="ListParagraph"/>
        <w:numPr>
          <w:ilvl w:val="0"/>
          <w:numId w:val="9"/>
        </w:numPr>
        <w:rPr>
          <w:rFonts w:ascii="Arial" w:hAnsi="Arial" w:cs="Times New Roman (Body CS)"/>
          <w:color w:val="000000" w:themeColor="text1"/>
          <w:sz w:val="32"/>
          <w:szCs w:val="22"/>
        </w:rPr>
      </w:pPr>
      <w:r>
        <w:rPr>
          <w:rFonts w:ascii="Arial" w:hAnsi="Arial" w:cs="Times New Roman (Body CS)"/>
          <w:color w:val="000000" w:themeColor="text1"/>
          <w:sz w:val="32"/>
          <w:szCs w:val="22"/>
        </w:rPr>
        <w:t>Whitfield traffic – purpose and plans</w:t>
      </w:r>
    </w:p>
    <w:p w14:paraId="325BDAF8" w14:textId="77777777" w:rsidR="003727AF" w:rsidRPr="0097429B" w:rsidRDefault="00430AA1" w:rsidP="003727AF">
      <w:pPr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ab/>
      </w:r>
    </w:p>
    <w:p w14:paraId="08EC1F88" w14:textId="1E202161" w:rsidR="003727AF" w:rsidRPr="0097429B" w:rsidRDefault="007B4580" w:rsidP="003727AF">
      <w:pPr>
        <w:rPr>
          <w:rFonts w:ascii="Arial" w:hAnsi="Arial" w:cs="Times New Roman (Body CS)"/>
          <w:sz w:val="32"/>
          <w:szCs w:val="22"/>
        </w:rPr>
      </w:pPr>
      <w:r>
        <w:rPr>
          <w:rFonts w:ascii="Arial" w:hAnsi="Arial" w:cs="Times New Roman (Body CS)"/>
          <w:sz w:val="32"/>
          <w:szCs w:val="22"/>
        </w:rPr>
        <w:t>IX</w:t>
      </w:r>
      <w:r w:rsidR="003727AF" w:rsidRPr="0097429B">
        <w:rPr>
          <w:rFonts w:ascii="Arial" w:hAnsi="Arial" w:cs="Times New Roman (Body CS)"/>
          <w:sz w:val="32"/>
          <w:szCs w:val="22"/>
        </w:rPr>
        <w:t>. Director/Owner Comments</w:t>
      </w:r>
    </w:p>
    <w:p w14:paraId="65826A2A" w14:textId="77777777" w:rsidR="003727AF" w:rsidRPr="0097429B" w:rsidRDefault="003727AF" w:rsidP="003727AF">
      <w:pPr>
        <w:rPr>
          <w:rFonts w:ascii="Arial" w:hAnsi="Arial" w:cs="Times New Roman (Body CS)"/>
          <w:sz w:val="32"/>
          <w:szCs w:val="22"/>
        </w:rPr>
      </w:pPr>
    </w:p>
    <w:p w14:paraId="572FAB38" w14:textId="677EAE94" w:rsidR="003727AF" w:rsidRPr="0097429B" w:rsidRDefault="007B4580" w:rsidP="003727AF">
      <w:pPr>
        <w:rPr>
          <w:rFonts w:ascii="Arial" w:hAnsi="Arial" w:cs="Times New Roman (Body CS)"/>
          <w:sz w:val="32"/>
          <w:szCs w:val="22"/>
        </w:rPr>
      </w:pPr>
      <w:r>
        <w:rPr>
          <w:rFonts w:ascii="Arial" w:hAnsi="Arial" w:cs="Times New Roman (Body CS)"/>
          <w:sz w:val="32"/>
          <w:szCs w:val="22"/>
        </w:rPr>
        <w:t>X</w:t>
      </w:r>
      <w:r w:rsidR="003727AF" w:rsidRPr="0097429B">
        <w:rPr>
          <w:rFonts w:ascii="Arial" w:hAnsi="Arial" w:cs="Times New Roman (Body CS)"/>
          <w:sz w:val="32"/>
          <w:szCs w:val="22"/>
        </w:rPr>
        <w:t>. Next Meeting</w:t>
      </w:r>
      <w:r w:rsidR="001E3158" w:rsidRPr="00563698">
        <w:rPr>
          <w:rFonts w:ascii="Arial" w:hAnsi="Arial" w:cs="Times New Roman (Body CS)"/>
          <w:color w:val="000000" w:themeColor="text1"/>
          <w:sz w:val="32"/>
          <w:szCs w:val="22"/>
        </w:rPr>
        <w:t>:</w:t>
      </w:r>
      <w:r w:rsidR="00A75DF6" w:rsidRPr="00563698">
        <w:rPr>
          <w:rFonts w:ascii="Arial" w:hAnsi="Arial" w:cs="Times New Roman (Body CS)"/>
          <w:color w:val="000000" w:themeColor="text1"/>
          <w:sz w:val="32"/>
          <w:szCs w:val="22"/>
        </w:rPr>
        <w:t xml:space="preserve"> </w:t>
      </w:r>
      <w:r w:rsidR="00563698">
        <w:rPr>
          <w:rFonts w:ascii="Arial" w:hAnsi="Arial" w:cs="Times New Roman (Body CS)"/>
          <w:color w:val="000000" w:themeColor="text1"/>
          <w:sz w:val="32"/>
          <w:szCs w:val="22"/>
        </w:rPr>
        <w:t>Wednesday</w:t>
      </w:r>
      <w:r w:rsidR="003108AE">
        <w:rPr>
          <w:rFonts w:ascii="Arial" w:hAnsi="Arial" w:cs="Times New Roman (Body CS)"/>
          <w:color w:val="000000" w:themeColor="text1"/>
          <w:sz w:val="32"/>
          <w:szCs w:val="22"/>
        </w:rPr>
        <w:t>, May 20</w:t>
      </w:r>
      <w:r w:rsidR="00563698" w:rsidRPr="00563698">
        <w:rPr>
          <w:rFonts w:ascii="Arial" w:hAnsi="Arial" w:cs="Times New Roman (Body CS)"/>
          <w:color w:val="000000" w:themeColor="text1"/>
          <w:sz w:val="32"/>
          <w:szCs w:val="22"/>
        </w:rPr>
        <w:t xml:space="preserve">, </w:t>
      </w:r>
      <w:r w:rsidR="007C24D1" w:rsidRPr="00563698">
        <w:rPr>
          <w:rFonts w:ascii="Arial" w:hAnsi="Arial" w:cs="Times New Roman (Body CS)"/>
          <w:color w:val="000000" w:themeColor="text1"/>
          <w:sz w:val="32"/>
          <w:szCs w:val="22"/>
        </w:rPr>
        <w:t>2026,</w:t>
      </w:r>
      <w:r w:rsidR="00563698">
        <w:rPr>
          <w:rFonts w:ascii="Arial" w:hAnsi="Arial" w:cs="Times New Roman (Body CS)"/>
          <w:color w:val="000000" w:themeColor="text1"/>
          <w:sz w:val="32"/>
          <w:szCs w:val="22"/>
        </w:rPr>
        <w:t xml:space="preserve"> at 3:30pm</w:t>
      </w:r>
    </w:p>
    <w:p w14:paraId="5AC854A4" w14:textId="77777777" w:rsidR="003727AF" w:rsidRPr="0097429B" w:rsidRDefault="003727AF" w:rsidP="003727AF">
      <w:pPr>
        <w:rPr>
          <w:rFonts w:ascii="Arial" w:hAnsi="Arial" w:cs="Times New Roman (Body CS)"/>
          <w:sz w:val="32"/>
          <w:szCs w:val="22"/>
        </w:rPr>
      </w:pPr>
    </w:p>
    <w:p w14:paraId="5263F47D" w14:textId="0260A311" w:rsidR="006D6F2C" w:rsidRPr="0097429B" w:rsidRDefault="007B4580" w:rsidP="003727AF">
      <w:pPr>
        <w:rPr>
          <w:rFonts w:ascii="Arial" w:hAnsi="Arial" w:cs="Times New Roman (Body CS)"/>
          <w:sz w:val="32"/>
          <w:szCs w:val="22"/>
        </w:rPr>
      </w:pPr>
      <w:r>
        <w:rPr>
          <w:rFonts w:ascii="Arial" w:hAnsi="Arial" w:cs="Times New Roman (Body CS)"/>
          <w:sz w:val="32"/>
          <w:szCs w:val="22"/>
        </w:rPr>
        <w:t>XI</w:t>
      </w:r>
      <w:r w:rsidR="003727AF" w:rsidRPr="0097429B">
        <w:rPr>
          <w:rFonts w:ascii="Arial" w:hAnsi="Arial" w:cs="Times New Roman (Body CS)"/>
          <w:sz w:val="32"/>
          <w:szCs w:val="22"/>
        </w:rPr>
        <w:t>. Adjournment</w:t>
      </w:r>
    </w:p>
    <w:sectPr w:rsidR="006D6F2C" w:rsidRPr="0097429B" w:rsidSect="00A75DF6">
      <w:pgSz w:w="12240" w:h="15840"/>
      <w:pgMar w:top="648" w:right="1440" w:bottom="64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17BB"/>
    <w:multiLevelType w:val="hybridMultilevel"/>
    <w:tmpl w:val="0BB2F21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2A5309"/>
    <w:multiLevelType w:val="hybridMultilevel"/>
    <w:tmpl w:val="AD8A2F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217054"/>
    <w:multiLevelType w:val="hybridMultilevel"/>
    <w:tmpl w:val="EF5EA7DC"/>
    <w:lvl w:ilvl="0" w:tplc="32C8B29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D46E8"/>
    <w:multiLevelType w:val="hybridMultilevel"/>
    <w:tmpl w:val="3B22FED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D5705"/>
    <w:multiLevelType w:val="hybridMultilevel"/>
    <w:tmpl w:val="EAE86E82"/>
    <w:lvl w:ilvl="0" w:tplc="FB0ECA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03F9E"/>
    <w:multiLevelType w:val="hybridMultilevel"/>
    <w:tmpl w:val="C4A6AE9A"/>
    <w:lvl w:ilvl="0" w:tplc="CA8296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57CBD"/>
    <w:multiLevelType w:val="hybridMultilevel"/>
    <w:tmpl w:val="2110D1F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3B7C14"/>
    <w:multiLevelType w:val="hybridMultilevel"/>
    <w:tmpl w:val="D25A57D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99666A"/>
    <w:multiLevelType w:val="hybridMultilevel"/>
    <w:tmpl w:val="98D6C9C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74598">
    <w:abstractNumId w:val="5"/>
  </w:num>
  <w:num w:numId="2" w16cid:durableId="1658150431">
    <w:abstractNumId w:val="2"/>
  </w:num>
  <w:num w:numId="3" w16cid:durableId="1796752408">
    <w:abstractNumId w:val="4"/>
  </w:num>
  <w:num w:numId="4" w16cid:durableId="1278023662">
    <w:abstractNumId w:val="8"/>
  </w:num>
  <w:num w:numId="5" w16cid:durableId="1796479531">
    <w:abstractNumId w:val="3"/>
  </w:num>
  <w:num w:numId="6" w16cid:durableId="58408757">
    <w:abstractNumId w:val="1"/>
  </w:num>
  <w:num w:numId="7" w16cid:durableId="1038360344">
    <w:abstractNumId w:val="6"/>
  </w:num>
  <w:num w:numId="8" w16cid:durableId="2124305038">
    <w:abstractNumId w:val="7"/>
  </w:num>
  <w:num w:numId="9" w16cid:durableId="90684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AF"/>
    <w:rsid w:val="000175FC"/>
    <w:rsid w:val="00021A27"/>
    <w:rsid w:val="00044745"/>
    <w:rsid w:val="00074ED8"/>
    <w:rsid w:val="00084EA9"/>
    <w:rsid w:val="000D01AA"/>
    <w:rsid w:val="001244D4"/>
    <w:rsid w:val="001408FC"/>
    <w:rsid w:val="00170B08"/>
    <w:rsid w:val="001E3158"/>
    <w:rsid w:val="002409E8"/>
    <w:rsid w:val="00247B84"/>
    <w:rsid w:val="002C3326"/>
    <w:rsid w:val="002C6BFD"/>
    <w:rsid w:val="002F6F11"/>
    <w:rsid w:val="003108AE"/>
    <w:rsid w:val="003727AF"/>
    <w:rsid w:val="003778FC"/>
    <w:rsid w:val="00381C0D"/>
    <w:rsid w:val="00402A7C"/>
    <w:rsid w:val="00430AA1"/>
    <w:rsid w:val="00457FC2"/>
    <w:rsid w:val="00477A3A"/>
    <w:rsid w:val="004E66BD"/>
    <w:rsid w:val="00520DAE"/>
    <w:rsid w:val="00527ABA"/>
    <w:rsid w:val="00527E5B"/>
    <w:rsid w:val="00547ADB"/>
    <w:rsid w:val="00563698"/>
    <w:rsid w:val="00675D96"/>
    <w:rsid w:val="006D6F2C"/>
    <w:rsid w:val="006F78ED"/>
    <w:rsid w:val="00735D67"/>
    <w:rsid w:val="007451C1"/>
    <w:rsid w:val="007B4580"/>
    <w:rsid w:val="007C24D1"/>
    <w:rsid w:val="007C25F2"/>
    <w:rsid w:val="00813478"/>
    <w:rsid w:val="00826C42"/>
    <w:rsid w:val="008438D1"/>
    <w:rsid w:val="00847D52"/>
    <w:rsid w:val="008579F5"/>
    <w:rsid w:val="008811C0"/>
    <w:rsid w:val="008D5480"/>
    <w:rsid w:val="00903C62"/>
    <w:rsid w:val="0097429B"/>
    <w:rsid w:val="0098593B"/>
    <w:rsid w:val="009C08D1"/>
    <w:rsid w:val="00A17193"/>
    <w:rsid w:val="00A53010"/>
    <w:rsid w:val="00A75DF6"/>
    <w:rsid w:val="00AC13D3"/>
    <w:rsid w:val="00AD39F4"/>
    <w:rsid w:val="00B00253"/>
    <w:rsid w:val="00B50EAB"/>
    <w:rsid w:val="00BD443D"/>
    <w:rsid w:val="00C3259D"/>
    <w:rsid w:val="00C34144"/>
    <w:rsid w:val="00C630AF"/>
    <w:rsid w:val="00C97522"/>
    <w:rsid w:val="00DA333C"/>
    <w:rsid w:val="00DE104F"/>
    <w:rsid w:val="00DE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0F22F"/>
  <w15:chartTrackingRefBased/>
  <w15:docId w15:val="{8AC5658D-962E-0846-876D-E3978304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543</Characters>
  <Application>Microsoft Office Word</Application>
  <DocSecurity>0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 Hartigan</dc:creator>
  <cp:keywords/>
  <dc:description/>
  <cp:lastModifiedBy>Michele Wysinski</cp:lastModifiedBy>
  <cp:revision>2</cp:revision>
  <dcterms:created xsi:type="dcterms:W3CDTF">2026-04-13T01:53:00Z</dcterms:created>
  <dcterms:modified xsi:type="dcterms:W3CDTF">2026-04-13T01:53:00Z</dcterms:modified>
</cp:coreProperties>
</file>