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AF" w:rsidRPr="003727AF" w:rsidRDefault="003727AF" w:rsidP="003727AF">
      <w:pPr>
        <w:jc w:val="center"/>
        <w:rPr>
          <w:rFonts w:ascii="Arial" w:hAnsi="Arial" w:cs="Times New Roman (Body CS)"/>
          <w:sz w:val="40"/>
          <w:szCs w:val="40"/>
        </w:rPr>
      </w:pPr>
      <w:r w:rsidRPr="003727AF">
        <w:rPr>
          <w:rFonts w:ascii="Arial" w:hAnsi="Arial" w:cs="Times New Roman (Body CS)"/>
          <w:sz w:val="40"/>
          <w:szCs w:val="40"/>
        </w:rPr>
        <w:t>AGENDA</w:t>
      </w: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PALM-AIRE COMMUNITIES COUNCIL, INC.</w:t>
      </w: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Wednesday, </w:t>
      </w:r>
      <w:r w:rsidR="00A44757">
        <w:rPr>
          <w:rFonts w:ascii="Arial" w:hAnsi="Arial" w:cs="Times New Roman (Body CS)"/>
          <w:sz w:val="36"/>
        </w:rPr>
        <w:t>January 15, 2025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I.Call to Order and Determination of a Quorum – 25%</w:t>
      </w:r>
    </w:p>
    <w:p w:rsidR="003727AF" w:rsidRPr="003727AF" w:rsidRDefault="003727AF" w:rsidP="003727AF"/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II. Proof of Notice of Meeting or Waiver of Notice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III. Approval of </w:t>
      </w:r>
      <w:r>
        <w:rPr>
          <w:rFonts w:ascii="Arial" w:hAnsi="Arial" w:cs="Times New Roman (Body CS)"/>
          <w:sz w:val="36"/>
        </w:rPr>
        <w:t>November</w:t>
      </w:r>
      <w:r w:rsidRPr="003727AF">
        <w:rPr>
          <w:rFonts w:ascii="Arial" w:hAnsi="Arial" w:cs="Times New Roman (Body CS)"/>
          <w:sz w:val="36"/>
        </w:rPr>
        <w:t xml:space="preserve"> 2024 Minutes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IV. Committee Reports: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A44757" w:rsidRDefault="003727AF" w:rsidP="003727AF">
      <w:pPr>
        <w:ind w:left="1440"/>
        <w:rPr>
          <w:rFonts w:ascii="Arial" w:hAnsi="Arial" w:cs="Times New Roman (Body CS)"/>
          <w:sz w:val="36"/>
          <w:lang w:val="es-MX"/>
        </w:rPr>
      </w:pPr>
      <w:proofErr w:type="spellStart"/>
      <w:r w:rsidRPr="00A44757">
        <w:rPr>
          <w:rFonts w:ascii="Arial" w:hAnsi="Arial" w:cs="Times New Roman (Body CS)"/>
          <w:sz w:val="36"/>
          <w:lang w:val="es-MX"/>
        </w:rPr>
        <w:t>Financial</w:t>
      </w:r>
      <w:proofErr w:type="spellEnd"/>
      <w:r w:rsidRPr="00A44757">
        <w:rPr>
          <w:rFonts w:ascii="Arial" w:hAnsi="Arial" w:cs="Times New Roman (Body CS)"/>
          <w:sz w:val="36"/>
          <w:lang w:val="es-MX"/>
        </w:rPr>
        <w:t xml:space="preserve"> – Mike </w:t>
      </w:r>
      <w:proofErr w:type="spellStart"/>
      <w:r w:rsidRPr="00A44757">
        <w:rPr>
          <w:rFonts w:ascii="Arial" w:hAnsi="Arial" w:cs="Times New Roman (Body CS)"/>
          <w:sz w:val="36"/>
          <w:lang w:val="es-MX"/>
        </w:rPr>
        <w:t>Grubbs</w:t>
      </w:r>
      <w:proofErr w:type="spellEnd"/>
    </w:p>
    <w:p w:rsidR="003727AF" w:rsidRPr="00A44757" w:rsidRDefault="003727AF" w:rsidP="003727AF">
      <w:pPr>
        <w:ind w:left="1440"/>
        <w:rPr>
          <w:rFonts w:ascii="Arial" w:hAnsi="Arial" w:cs="Times New Roman (Body CS)"/>
          <w:sz w:val="36"/>
          <w:lang w:val="es-MX"/>
        </w:rPr>
      </w:pPr>
      <w:r w:rsidRPr="00A44757">
        <w:rPr>
          <w:rFonts w:ascii="Arial" w:hAnsi="Arial" w:cs="Times New Roman (Body CS)"/>
          <w:sz w:val="36"/>
          <w:lang w:val="es-MX"/>
        </w:rPr>
        <w:t xml:space="preserve">MSTU – Lesa </w:t>
      </w:r>
      <w:proofErr w:type="spellStart"/>
      <w:r w:rsidRPr="00A44757">
        <w:rPr>
          <w:rFonts w:ascii="Arial" w:hAnsi="Arial" w:cs="Times New Roman (Body CS)"/>
          <w:sz w:val="36"/>
          <w:lang w:val="es-MX"/>
        </w:rPr>
        <w:t>Hartigan</w:t>
      </w:r>
      <w:proofErr w:type="spellEnd"/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Newsletter – Dan Reeves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Web Site – Cathy Allen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V. Old Business: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VI. New Business:</w:t>
      </w:r>
      <w:r w:rsidR="00C97522">
        <w:rPr>
          <w:rFonts w:ascii="Arial" w:hAnsi="Arial" w:cs="Times New Roman (Body CS)"/>
          <w:sz w:val="36"/>
        </w:rPr>
        <w:t>New Communities joining PACCI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VII. Director/Owner Comments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VIII. Next Meeting </w:t>
      </w:r>
      <w:r>
        <w:rPr>
          <w:rFonts w:ascii="Arial" w:hAnsi="Arial" w:cs="Times New Roman (Body CS)"/>
          <w:sz w:val="36"/>
        </w:rPr>
        <w:t>Wednesday, February 19</w:t>
      </w:r>
      <w:r w:rsidRPr="003727AF">
        <w:rPr>
          <w:rFonts w:ascii="Arial" w:hAnsi="Arial" w:cs="Times New Roman (Body CS)"/>
          <w:sz w:val="36"/>
        </w:rPr>
        <w:t>, 2025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6D6F2C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IX. Adjournment</w:t>
      </w:r>
    </w:p>
    <w:sectPr w:rsidR="006D6F2C" w:rsidRPr="003727AF" w:rsidSect="002C5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7AF"/>
    <w:rsid w:val="001244D4"/>
    <w:rsid w:val="002C50AD"/>
    <w:rsid w:val="003727AF"/>
    <w:rsid w:val="003778FC"/>
    <w:rsid w:val="00547ADB"/>
    <w:rsid w:val="006D6F2C"/>
    <w:rsid w:val="00847D52"/>
    <w:rsid w:val="00A44757"/>
    <w:rsid w:val="00C97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Cathy A</cp:lastModifiedBy>
  <cp:revision>3</cp:revision>
  <dcterms:created xsi:type="dcterms:W3CDTF">2025-01-15T18:10:00Z</dcterms:created>
  <dcterms:modified xsi:type="dcterms:W3CDTF">2025-01-22T23:21:00Z</dcterms:modified>
</cp:coreProperties>
</file>